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8BC9" w14:textId="77777777" w:rsidR="001633CD" w:rsidRPr="0011774D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4"/>
          <w:szCs w:val="24"/>
        </w:rPr>
      </w:pPr>
    </w:p>
    <w:p w14:paraId="759A8CB0" w14:textId="77777777" w:rsidR="001633CD" w:rsidRPr="00FB07A7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14"/>
          <w:szCs w:val="14"/>
        </w:rPr>
      </w:pPr>
      <w:r w:rsidRPr="00FB07A7">
        <w:rPr>
          <w:rStyle w:val="FontStyle15"/>
          <w:rFonts w:ascii="Arial" w:hAnsi="Arial" w:cs="Arial"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sz w:val="14"/>
          <w:szCs w:val="14"/>
        </w:rPr>
        <w:t>……..</w:t>
      </w:r>
    </w:p>
    <w:p w14:paraId="451420B7" w14:textId="77777777" w:rsidR="001633CD" w:rsidRPr="00503112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14:paraId="3037F229" w14:textId="77777777" w:rsidR="001633CD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D51D506" w14:textId="77777777" w:rsidR="001633CD" w:rsidRPr="00D044FF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14"/>
          <w:szCs w:val="14"/>
        </w:rPr>
      </w:pPr>
      <w:r w:rsidRPr="00D044FF">
        <w:rPr>
          <w:rFonts w:ascii="Arial" w:hAnsi="Arial" w:cs="Arial"/>
          <w:sz w:val="14"/>
          <w:szCs w:val="14"/>
        </w:rPr>
        <w:t>………………………………….…………</w:t>
      </w:r>
    </w:p>
    <w:p w14:paraId="776647FA" w14:textId="77777777" w:rsidR="001633CD" w:rsidRPr="00503112" w:rsidRDefault="001633CD" w:rsidP="001633CD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 xml:space="preserve">(pieczęć </w:t>
      </w:r>
      <w:r>
        <w:rPr>
          <w:rStyle w:val="FontStyle15"/>
          <w:rFonts w:ascii="Arial" w:hAnsi="Arial" w:cs="Arial"/>
          <w:sz w:val="22"/>
          <w:szCs w:val="22"/>
        </w:rPr>
        <w:t>Oferenta</w:t>
      </w:r>
      <w:r w:rsidRPr="00503112">
        <w:rPr>
          <w:rStyle w:val="FontStyle15"/>
          <w:rFonts w:ascii="Arial" w:hAnsi="Arial" w:cs="Arial"/>
          <w:sz w:val="22"/>
          <w:szCs w:val="22"/>
        </w:rPr>
        <w:t>)</w:t>
      </w:r>
    </w:p>
    <w:p w14:paraId="6A7563A9" w14:textId="77777777" w:rsidR="00B5341F" w:rsidRPr="00B5341F" w:rsidRDefault="00B5341F" w:rsidP="00B5341F">
      <w:pPr>
        <w:pStyle w:val="Style8"/>
        <w:tabs>
          <w:tab w:val="center" w:pos="6979"/>
          <w:tab w:val="left" w:pos="8628"/>
        </w:tabs>
        <w:ind w:left="3600" w:firstLine="720"/>
        <w:jc w:val="center"/>
        <w:rPr>
          <w:rStyle w:val="FontStyle14"/>
          <w:rFonts w:ascii="Arial" w:hAnsi="Arial" w:cs="Arial"/>
          <w:sz w:val="24"/>
          <w:szCs w:val="24"/>
        </w:rPr>
      </w:pPr>
      <w:r w:rsidRPr="00B5341F">
        <w:rPr>
          <w:rStyle w:val="FontStyle14"/>
          <w:rFonts w:ascii="Arial" w:hAnsi="Arial" w:cs="Arial"/>
          <w:sz w:val="24"/>
          <w:szCs w:val="24"/>
        </w:rPr>
        <w:t>KPI (KOREA PLASTIC INDUSTRY) Sp. z o.o.</w:t>
      </w:r>
    </w:p>
    <w:p w14:paraId="347D3551" w14:textId="77777777" w:rsidR="00B5341F" w:rsidRPr="00B5341F" w:rsidRDefault="00B5341F" w:rsidP="00B5341F">
      <w:pPr>
        <w:pStyle w:val="Style8"/>
        <w:tabs>
          <w:tab w:val="center" w:pos="6979"/>
          <w:tab w:val="left" w:pos="8628"/>
        </w:tabs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B5341F">
        <w:rPr>
          <w:rStyle w:val="FontStyle14"/>
          <w:rFonts w:ascii="Arial" w:hAnsi="Arial" w:cs="Arial"/>
          <w:b w:val="0"/>
          <w:sz w:val="24"/>
          <w:szCs w:val="24"/>
        </w:rPr>
        <w:t>ul. Bojkowska 92</w:t>
      </w:r>
    </w:p>
    <w:p w14:paraId="0962FBE7" w14:textId="5B509B0E" w:rsidR="001633CD" w:rsidRPr="00B5341F" w:rsidRDefault="00B5341F" w:rsidP="00B5341F">
      <w:pPr>
        <w:pStyle w:val="Style8"/>
        <w:widowControl/>
        <w:tabs>
          <w:tab w:val="center" w:pos="6979"/>
          <w:tab w:val="left" w:pos="8628"/>
        </w:tabs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B5341F">
        <w:rPr>
          <w:rStyle w:val="FontStyle14"/>
          <w:rFonts w:ascii="Arial" w:hAnsi="Arial" w:cs="Arial"/>
          <w:b w:val="0"/>
          <w:sz w:val="24"/>
          <w:szCs w:val="24"/>
        </w:rPr>
        <w:t>44-141 Gliwice</w:t>
      </w:r>
    </w:p>
    <w:p w14:paraId="15D14D12" w14:textId="77777777" w:rsidR="00677E13" w:rsidRPr="006C77DB" w:rsidRDefault="00677E13" w:rsidP="00677E13">
      <w:pPr>
        <w:pStyle w:val="Style8"/>
        <w:widowControl/>
        <w:tabs>
          <w:tab w:val="center" w:pos="6979"/>
          <w:tab w:val="left" w:pos="8628"/>
        </w:tabs>
        <w:ind w:left="3600" w:firstLine="720"/>
        <w:rPr>
          <w:rStyle w:val="FontStyle14"/>
          <w:rFonts w:ascii="Arial" w:hAnsi="Arial" w:cs="Arial"/>
          <w:b w:val="0"/>
          <w:sz w:val="24"/>
          <w:szCs w:val="24"/>
        </w:rPr>
      </w:pPr>
    </w:p>
    <w:p w14:paraId="356678C1" w14:textId="77777777" w:rsidR="001633CD" w:rsidRPr="001959CA" w:rsidRDefault="001633CD" w:rsidP="001633CD">
      <w:pPr>
        <w:pStyle w:val="Style8"/>
        <w:widowControl/>
        <w:jc w:val="center"/>
        <w:rPr>
          <w:rStyle w:val="FontStyle14"/>
          <w:rFonts w:ascii="Arial" w:hAnsi="Arial" w:cs="Arial"/>
          <w:sz w:val="4"/>
          <w:szCs w:val="4"/>
        </w:rPr>
      </w:pPr>
    </w:p>
    <w:p w14:paraId="4082511F" w14:textId="08A591C3" w:rsidR="00677E13" w:rsidRPr="008C7280" w:rsidRDefault="00677E13" w:rsidP="00677E13">
      <w:pPr>
        <w:pStyle w:val="Style8"/>
        <w:widowControl/>
        <w:spacing w:after="120" w:line="276" w:lineRule="auto"/>
        <w:jc w:val="center"/>
        <w:rPr>
          <w:rStyle w:val="FontStyle14"/>
          <w:rFonts w:ascii="Tahoma"/>
          <w:b w:val="0"/>
          <w:bCs w:val="0"/>
          <w:sz w:val="26"/>
          <w:szCs w:val="26"/>
        </w:rPr>
      </w:pPr>
      <w:r w:rsidRPr="008C7280">
        <w:rPr>
          <w:rStyle w:val="FontStyle14"/>
          <w:rFonts w:ascii="Tahoma"/>
          <w:b w:val="0"/>
          <w:sz w:val="26"/>
          <w:szCs w:val="26"/>
        </w:rPr>
        <w:t xml:space="preserve">OŚWIADCZENIE O POSIADANIU DOŚWIADCZENIA NIEZBĘDNEGO DO REALIZACJI ZAMÓWIENIA ORAZ </w:t>
      </w:r>
      <w:r w:rsidRPr="00677E13">
        <w:rPr>
          <w:rStyle w:val="FontStyle14"/>
          <w:rFonts w:ascii="Tahoma"/>
          <w:b w:val="0"/>
          <w:sz w:val="26"/>
          <w:szCs w:val="26"/>
        </w:rPr>
        <w:t>DYSPONOWANIU POTENCJAŁEM KADROWYM NIEZBĘDNYM DO REALIZACJI ZAMÓWIENIA</w:t>
      </w:r>
    </w:p>
    <w:p w14:paraId="09B5F485" w14:textId="77777777" w:rsidR="001633CD" w:rsidRPr="00B948D9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12"/>
          <w:szCs w:val="12"/>
        </w:rPr>
      </w:pPr>
    </w:p>
    <w:p w14:paraId="2472560E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Nazwa Oferenta: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………………………………………………………….…………</w:t>
      </w:r>
    </w:p>
    <w:p w14:paraId="515C125A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Siedziba: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</w:t>
      </w:r>
      <w:r>
        <w:rPr>
          <w:rFonts w:ascii="Arial" w:hAnsi="Arial" w:cs="Arial"/>
          <w:sz w:val="14"/>
          <w:szCs w:val="14"/>
        </w:rPr>
        <w:t>..</w:t>
      </w:r>
      <w:r w:rsidRPr="00D044FF">
        <w:rPr>
          <w:rFonts w:ascii="Arial" w:hAnsi="Arial" w:cs="Arial"/>
          <w:sz w:val="14"/>
          <w:szCs w:val="14"/>
        </w:rPr>
        <w:t>…</w:t>
      </w:r>
      <w:r>
        <w:rPr>
          <w:rFonts w:ascii="Arial" w:hAnsi="Arial" w:cs="Arial"/>
          <w:sz w:val="14"/>
          <w:szCs w:val="14"/>
        </w:rPr>
        <w:t>….</w:t>
      </w:r>
    </w:p>
    <w:p w14:paraId="5438FA89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Numer telefonu: </w:t>
      </w:r>
      <w:r w:rsidRPr="00D044FF">
        <w:rPr>
          <w:rFonts w:ascii="Arial" w:hAnsi="Arial" w:cs="Arial"/>
          <w:sz w:val="14"/>
          <w:szCs w:val="14"/>
        </w:rPr>
        <w:t>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</w:t>
      </w:r>
      <w:r>
        <w:rPr>
          <w:rFonts w:ascii="Arial" w:hAnsi="Arial" w:cs="Arial"/>
          <w:sz w:val="14"/>
          <w:szCs w:val="14"/>
        </w:rPr>
        <w:t>……………</w:t>
      </w:r>
      <w:r w:rsidRPr="00D044FF">
        <w:rPr>
          <w:rFonts w:ascii="Arial" w:hAnsi="Arial" w:cs="Arial"/>
          <w:sz w:val="14"/>
          <w:szCs w:val="14"/>
        </w:rPr>
        <w:t>…</w:t>
      </w:r>
      <w:r>
        <w:rPr>
          <w:rFonts w:ascii="Arial" w:hAnsi="Arial" w:cs="Arial"/>
          <w:sz w:val="14"/>
          <w:szCs w:val="14"/>
        </w:rPr>
        <w:t>….</w:t>
      </w:r>
    </w:p>
    <w:p w14:paraId="28F02C91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>Adres e-</w:t>
      </w:r>
      <w:r w:rsidRPr="00672667">
        <w:rPr>
          <w:rFonts w:ascii="Arial" w:hAnsi="Arial" w:cs="Arial"/>
          <w:sz w:val="22"/>
          <w:szCs w:val="22"/>
        </w:rPr>
        <w:t>mai</w:t>
      </w:r>
      <w:r>
        <w:rPr>
          <w:rFonts w:ascii="Arial" w:hAnsi="Arial" w:cs="Arial"/>
          <w:sz w:val="22"/>
          <w:szCs w:val="22"/>
        </w:rPr>
        <w:t xml:space="preserve">l: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………………………………………………………..………………….</w:t>
      </w:r>
    </w:p>
    <w:p w14:paraId="20EA8581" w14:textId="77777777" w:rsidR="001633CD" w:rsidRPr="00503112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NIP: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…………………………</w:t>
      </w:r>
      <w:r>
        <w:rPr>
          <w:rFonts w:ascii="Arial" w:hAnsi="Arial" w:cs="Arial"/>
          <w:sz w:val="14"/>
          <w:szCs w:val="14"/>
        </w:rPr>
        <w:t>………..</w:t>
      </w:r>
    </w:p>
    <w:p w14:paraId="60105CA2" w14:textId="77777777" w:rsidR="001633CD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59008B24" w14:textId="318AAE8F" w:rsidR="0057708B" w:rsidRDefault="0057708B" w:rsidP="0057708B">
      <w:pPr>
        <w:pStyle w:val="Style7"/>
        <w:widowControl/>
        <w:spacing w:before="34" w:after="120"/>
        <w:rPr>
          <w:rStyle w:val="FontStyle13"/>
          <w:rFonts w:ascii="Arial" w:hAnsi="Arial" w:cs="Arial"/>
          <w:b/>
          <w:sz w:val="22"/>
          <w:szCs w:val="22"/>
        </w:rPr>
      </w:pPr>
      <w:r w:rsidRPr="000F0DA9">
        <w:rPr>
          <w:rStyle w:val="FontStyle13"/>
          <w:rFonts w:ascii="Arial" w:hAnsi="Arial" w:cs="Arial"/>
          <w:sz w:val="22"/>
          <w:szCs w:val="22"/>
        </w:rPr>
        <w:t xml:space="preserve">W </w:t>
      </w:r>
      <w:r>
        <w:rPr>
          <w:rStyle w:val="FontStyle13"/>
          <w:rFonts w:ascii="Arial" w:hAnsi="Arial" w:cs="Arial"/>
          <w:sz w:val="22"/>
          <w:szCs w:val="22"/>
        </w:rPr>
        <w:t>odpowiedzi zapytanie ofertowe:</w:t>
      </w:r>
    </w:p>
    <w:p w14:paraId="04E6D48D" w14:textId="673D1C38" w:rsidR="0057708B" w:rsidRPr="00A05963" w:rsidRDefault="0057708B" w:rsidP="00CA50D9">
      <w:pPr>
        <w:pStyle w:val="Style7"/>
        <w:numPr>
          <w:ilvl w:val="0"/>
          <w:numId w:val="20"/>
        </w:numPr>
        <w:spacing w:before="120" w:after="80" w:line="276" w:lineRule="auto"/>
        <w:ind w:left="426"/>
        <w:rPr>
          <w:rStyle w:val="FontStyle16"/>
          <w:rFonts w:ascii="Arial" w:hAnsi="Arial" w:cs="Arial"/>
          <w:b/>
          <w:sz w:val="22"/>
          <w:szCs w:val="22"/>
        </w:rPr>
      </w:pPr>
      <w:r w:rsidRPr="00A05963">
        <w:rPr>
          <w:rStyle w:val="FontStyle16"/>
          <w:rFonts w:ascii="Arial" w:hAnsi="Arial" w:cs="Arial"/>
          <w:b/>
          <w:sz w:val="22"/>
          <w:szCs w:val="22"/>
        </w:rPr>
        <w:t>Oświadczam</w:t>
      </w:r>
      <w:r w:rsidRPr="00A05963">
        <w:rPr>
          <w:rStyle w:val="FontStyle13"/>
          <w:rFonts w:ascii="Arial" w:hAnsi="Arial" w:cs="Arial"/>
          <w:sz w:val="22"/>
          <w:szCs w:val="22"/>
        </w:rPr>
        <w:t>y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, </w:t>
      </w:r>
      <w:r w:rsidR="00AB207F">
        <w:rPr>
          <w:rStyle w:val="FontStyle16"/>
          <w:rFonts w:ascii="Arial" w:hAnsi="Arial" w:cs="Arial"/>
          <w:b/>
          <w:sz w:val="22"/>
          <w:szCs w:val="22"/>
        </w:rPr>
        <w:t>iż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 </w:t>
      </w:r>
      <w:r w:rsidR="00CA50D9">
        <w:rPr>
          <w:rStyle w:val="FontStyle16"/>
          <w:rFonts w:ascii="Arial" w:hAnsi="Arial" w:cs="Arial"/>
          <w:b/>
          <w:sz w:val="22"/>
          <w:szCs w:val="22"/>
        </w:rPr>
        <w:t xml:space="preserve">zrealizowaliśmy 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w okresie ostatnich 3 lat (liczonych przed upływem terminu składania ofert), a jeżeli okres prowadzenia działalności jest krótszy - w tym okresie - co najmniej </w:t>
      </w:r>
      <w:r w:rsidR="00B5341F">
        <w:rPr>
          <w:rStyle w:val="FontStyle16"/>
          <w:rFonts w:ascii="Arial" w:hAnsi="Arial" w:cs="Arial"/>
          <w:b/>
          <w:sz w:val="22"/>
          <w:szCs w:val="22"/>
        </w:rPr>
        <w:t>trzy</w:t>
      </w:r>
      <w:r w:rsidR="00CA50D9" w:rsidRPr="00CA50D9">
        <w:rPr>
          <w:rStyle w:val="FontStyle16"/>
          <w:rFonts w:ascii="Arial" w:hAnsi="Arial" w:cs="Arial"/>
          <w:b/>
          <w:sz w:val="22"/>
          <w:szCs w:val="22"/>
        </w:rPr>
        <w:t xml:space="preserve"> wdroże</w:t>
      </w:r>
      <w:r w:rsidR="00B5341F">
        <w:rPr>
          <w:rStyle w:val="FontStyle16"/>
          <w:rFonts w:ascii="Arial" w:hAnsi="Arial" w:cs="Arial"/>
          <w:b/>
          <w:sz w:val="22"/>
          <w:szCs w:val="22"/>
        </w:rPr>
        <w:t>nia</w:t>
      </w:r>
      <w:r w:rsidR="00CA50D9" w:rsidRPr="00CA50D9">
        <w:rPr>
          <w:rStyle w:val="FontStyle16"/>
          <w:rFonts w:ascii="Arial" w:hAnsi="Arial" w:cs="Arial"/>
          <w:b/>
          <w:sz w:val="22"/>
          <w:szCs w:val="22"/>
        </w:rPr>
        <w:t xml:space="preserve"> systemów </w:t>
      </w:r>
      <w:r w:rsidR="00B5341F">
        <w:rPr>
          <w:rStyle w:val="FontStyle16"/>
          <w:rFonts w:ascii="Arial" w:hAnsi="Arial" w:cs="Arial"/>
          <w:b/>
          <w:sz w:val="22"/>
          <w:szCs w:val="22"/>
        </w:rPr>
        <w:t>typu MES</w:t>
      </w:r>
      <w:r w:rsidR="00CA50D9" w:rsidRPr="00CA50D9">
        <w:rPr>
          <w:rStyle w:val="FontStyle16"/>
          <w:rFonts w:ascii="Arial" w:hAnsi="Arial" w:cs="Arial"/>
          <w:b/>
          <w:sz w:val="22"/>
          <w:szCs w:val="22"/>
        </w:rPr>
        <w:t xml:space="preserve"> o minimalnej wartości pojedynczego wdrożonego systemu w kwocie </w:t>
      </w:r>
      <w:r w:rsidR="00B5341F">
        <w:rPr>
          <w:rStyle w:val="FontStyle16"/>
          <w:rFonts w:ascii="Arial" w:hAnsi="Arial" w:cs="Arial"/>
          <w:b/>
          <w:sz w:val="22"/>
          <w:szCs w:val="22"/>
        </w:rPr>
        <w:t>500 tys.</w:t>
      </w:r>
      <w:r w:rsidR="00CA50D9" w:rsidRPr="00CA50D9">
        <w:rPr>
          <w:rStyle w:val="FontStyle16"/>
          <w:rFonts w:ascii="Arial" w:hAnsi="Arial" w:cs="Arial"/>
          <w:b/>
          <w:sz w:val="22"/>
          <w:szCs w:val="22"/>
        </w:rPr>
        <w:t xml:space="preserve"> zł 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>PLN (</w:t>
      </w:r>
      <w:r w:rsidR="00B5341F">
        <w:rPr>
          <w:rStyle w:val="FontStyle16"/>
          <w:rFonts w:ascii="Arial" w:hAnsi="Arial" w:cs="Arial"/>
          <w:b/>
          <w:sz w:val="22"/>
          <w:szCs w:val="22"/>
        </w:rPr>
        <w:t>pięćset tysięcy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 złotych) netto</w:t>
      </w:r>
      <w:r w:rsidRPr="00A05963">
        <w:rPr>
          <w:rStyle w:val="FontStyle16"/>
          <w:rFonts w:ascii="Arial" w:hAnsi="Arial" w:cs="Arial"/>
          <w:b/>
          <w:i/>
          <w:sz w:val="22"/>
          <w:szCs w:val="22"/>
        </w:rPr>
        <w:t>.</w:t>
      </w:r>
    </w:p>
    <w:tbl>
      <w:tblPr>
        <w:tblW w:w="5594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1972"/>
        <w:gridCol w:w="4019"/>
        <w:gridCol w:w="2075"/>
        <w:gridCol w:w="2077"/>
      </w:tblGrid>
      <w:tr w:rsidR="0057708B" w:rsidRPr="001853FB" w14:paraId="423C32D7" w14:textId="77777777" w:rsidTr="00041E31">
        <w:trPr>
          <w:cantSplit/>
          <w:tblHeader/>
        </w:trPr>
        <w:tc>
          <w:tcPr>
            <w:tcW w:w="292" w:type="pct"/>
            <w:shd w:val="clear" w:color="auto" w:fill="D9E2F3"/>
            <w:vAlign w:val="center"/>
          </w:tcPr>
          <w:p w14:paraId="2674CAFD" w14:textId="77777777" w:rsidR="0057708B" w:rsidRPr="00A9001A" w:rsidRDefault="0057708B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L.P.</w:t>
            </w:r>
          </w:p>
        </w:tc>
        <w:tc>
          <w:tcPr>
            <w:tcW w:w="915" w:type="pct"/>
            <w:shd w:val="clear" w:color="auto" w:fill="D9E2F3"/>
            <w:vAlign w:val="center"/>
          </w:tcPr>
          <w:p w14:paraId="699C145D" w14:textId="77777777" w:rsidR="0057708B" w:rsidRPr="00A9001A" w:rsidRDefault="0057708B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 xml:space="preserve">Nazwa </w:t>
            </w:r>
            <w:r w:rsidRPr="00146DF9">
              <w:rPr>
                <w:rStyle w:val="FontStyle16"/>
                <w:rFonts w:ascii="Arial" w:hAnsi="Arial" w:cs="Arial"/>
                <w:b/>
                <w:szCs w:val="20"/>
              </w:rPr>
              <w:t>i adres Zamawiającego</w:t>
            </w:r>
          </w:p>
        </w:tc>
        <w:tc>
          <w:tcPr>
            <w:tcW w:w="1865" w:type="pct"/>
            <w:shd w:val="clear" w:color="auto" w:fill="D9E2F3"/>
            <w:vAlign w:val="center"/>
          </w:tcPr>
          <w:p w14:paraId="23C6266D" w14:textId="22F24355" w:rsidR="0057708B" w:rsidRPr="00B5341F" w:rsidRDefault="0057708B" w:rsidP="00B5341F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 w:val="18"/>
                <w:szCs w:val="18"/>
              </w:rPr>
            </w:pPr>
            <w:r w:rsidRPr="00B5341F">
              <w:rPr>
                <w:rStyle w:val="FontStyle16"/>
                <w:rFonts w:ascii="Arial" w:hAnsi="Arial" w:cs="Arial"/>
                <w:b/>
                <w:sz w:val="18"/>
                <w:szCs w:val="18"/>
              </w:rPr>
              <w:t>Przedmiot zadania</w:t>
            </w:r>
            <w:r w:rsidR="00CA50D9" w:rsidRPr="00B5341F">
              <w:rPr>
                <w:rStyle w:val="FontStyle16"/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B5341F">
              <w:rPr>
                <w:rStyle w:val="FontStyle16"/>
                <w:rFonts w:ascii="Arial" w:hAnsi="Arial" w:cs="Arial"/>
                <w:b/>
                <w:sz w:val="18"/>
                <w:szCs w:val="18"/>
              </w:rPr>
              <w:t xml:space="preserve">skrócony opis wykonanych </w:t>
            </w:r>
            <w:r w:rsidR="00CA50D9" w:rsidRPr="00B5341F">
              <w:rPr>
                <w:rStyle w:val="FontStyle16"/>
                <w:rFonts w:ascii="Arial" w:hAnsi="Arial" w:cs="Arial"/>
                <w:b/>
                <w:sz w:val="18"/>
                <w:szCs w:val="18"/>
              </w:rPr>
              <w:t xml:space="preserve">wdrożeń (systemów </w:t>
            </w:r>
            <w:r w:rsidR="00B5341F" w:rsidRPr="00B5341F">
              <w:rPr>
                <w:rStyle w:val="FontStyle16"/>
                <w:rFonts w:ascii="Arial" w:hAnsi="Arial" w:cs="Arial"/>
                <w:b/>
                <w:sz w:val="18"/>
                <w:szCs w:val="18"/>
              </w:rPr>
              <w:t>typu MES</w:t>
            </w:r>
            <w:r w:rsidRPr="00B5341F">
              <w:rPr>
                <w:rStyle w:val="FontStyle16"/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63" w:type="pct"/>
            <w:shd w:val="clear" w:color="auto" w:fill="D9E2F3"/>
            <w:vAlign w:val="center"/>
          </w:tcPr>
          <w:p w14:paraId="03BCF9FE" w14:textId="77777777" w:rsidR="0057708B" w:rsidRPr="00A9001A" w:rsidRDefault="0057708B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Okres realizacji</w:t>
            </w:r>
          </w:p>
        </w:tc>
        <w:tc>
          <w:tcPr>
            <w:tcW w:w="964" w:type="pct"/>
            <w:shd w:val="clear" w:color="auto" w:fill="D9E2F3"/>
            <w:vAlign w:val="center"/>
          </w:tcPr>
          <w:p w14:paraId="03CF4950" w14:textId="77777777" w:rsidR="0057708B" w:rsidRPr="00A9001A" w:rsidRDefault="0057708B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Wartość zadania netto</w:t>
            </w:r>
          </w:p>
        </w:tc>
      </w:tr>
      <w:tr w:rsidR="0057708B" w:rsidRPr="004E3CC8" w14:paraId="08FB5D2A" w14:textId="77777777" w:rsidTr="00D93C62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14:paraId="1A774577" w14:textId="77777777" w:rsidR="0057708B" w:rsidRPr="00A9001A" w:rsidRDefault="0057708B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15" w:type="pct"/>
            <w:vAlign w:val="center"/>
          </w:tcPr>
          <w:p w14:paraId="6CB09429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14:paraId="4D30CFFF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14:paraId="64A84113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14:paraId="25D57522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57708B" w:rsidRPr="004E3CC8" w14:paraId="64996A9E" w14:textId="77777777" w:rsidTr="00D93C62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14:paraId="2E31D67F" w14:textId="77777777" w:rsidR="0057708B" w:rsidRPr="00A9001A" w:rsidRDefault="0057708B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15" w:type="pct"/>
            <w:vAlign w:val="center"/>
          </w:tcPr>
          <w:p w14:paraId="48FE8F7E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14:paraId="68D3A7F1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14:paraId="1ADEBA38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14:paraId="6D9ABEDF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57708B" w:rsidRPr="004E3CC8" w14:paraId="503B9C56" w14:textId="77777777" w:rsidTr="00D93C62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14:paraId="6C9C281B" w14:textId="77777777" w:rsidR="0057708B" w:rsidRPr="00A9001A" w:rsidRDefault="0057708B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15" w:type="pct"/>
            <w:vAlign w:val="center"/>
          </w:tcPr>
          <w:p w14:paraId="3DBB858D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14:paraId="5DFF41DF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14:paraId="248EE513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14:paraId="18F6D44F" w14:textId="77777777" w:rsidR="0057708B" w:rsidRPr="00A9001A" w:rsidRDefault="0057708B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14521C" w:rsidRPr="004E3CC8" w14:paraId="1674D800" w14:textId="77777777" w:rsidTr="00D93C62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14:paraId="73631851" w14:textId="63CF17FE" w:rsidR="0014521C" w:rsidRPr="00A9001A" w:rsidRDefault="0014521C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n…</w:t>
            </w:r>
          </w:p>
        </w:tc>
        <w:tc>
          <w:tcPr>
            <w:tcW w:w="915" w:type="pct"/>
            <w:vAlign w:val="center"/>
          </w:tcPr>
          <w:p w14:paraId="3BA8CA18" w14:textId="77777777" w:rsidR="0014521C" w:rsidRPr="00A9001A" w:rsidRDefault="0014521C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14:paraId="555DDF7F" w14:textId="77777777" w:rsidR="0014521C" w:rsidRPr="00A9001A" w:rsidRDefault="0014521C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14:paraId="0D53F0BE" w14:textId="77777777" w:rsidR="0014521C" w:rsidRPr="00A9001A" w:rsidRDefault="0014521C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14:paraId="68476830" w14:textId="77777777" w:rsidR="0014521C" w:rsidRPr="00A9001A" w:rsidRDefault="0014521C" w:rsidP="00D93C62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</w:tbl>
    <w:p w14:paraId="4BA8D71F" w14:textId="77777777" w:rsidR="0057708B" w:rsidRDefault="0057708B" w:rsidP="0057708B">
      <w:pPr>
        <w:pStyle w:val="Style7"/>
        <w:spacing w:before="240" w:after="80" w:line="276" w:lineRule="auto"/>
        <w:rPr>
          <w:rStyle w:val="FontStyle13"/>
          <w:rFonts w:ascii="Arial" w:hAnsi="Arial" w:cs="Arial"/>
          <w:sz w:val="14"/>
          <w:szCs w:val="14"/>
        </w:rPr>
      </w:pPr>
      <w:r w:rsidRPr="00AB3233">
        <w:rPr>
          <w:rFonts w:ascii="Arial" w:hAnsi="Arial" w:cs="Arial"/>
          <w:i/>
          <w:sz w:val="22"/>
          <w:szCs w:val="22"/>
        </w:rPr>
        <w:t>Prawdziwość powyższych danych potwierdzam własnoręcznym podpisem świadom odpowiedzialności karnej z art. 297 kodeksu karnego.</w:t>
      </w:r>
    </w:p>
    <w:p w14:paraId="2751AB09" w14:textId="77777777" w:rsidR="0057708B" w:rsidRDefault="0057708B" w:rsidP="0057708B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031B4BE5" w14:textId="77777777" w:rsidR="0057708B" w:rsidRDefault="0057708B" w:rsidP="0057708B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7194065F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6EE0BD1F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3EC43ECE" w14:textId="77777777" w:rsidR="001633CD" w:rsidRPr="00503112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9AA3816" w14:textId="77777777" w:rsidR="001633CD" w:rsidRPr="00680868" w:rsidRDefault="001633CD" w:rsidP="001633C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14"/>
          <w:szCs w:val="14"/>
        </w:rPr>
      </w:pPr>
      <w:r w:rsidRPr="00680868">
        <w:rPr>
          <w:rStyle w:val="FontStyle15"/>
          <w:rFonts w:ascii="Arial" w:hAnsi="Arial" w:cs="Arial"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sz w:val="14"/>
          <w:szCs w:val="14"/>
        </w:rPr>
        <w:t>………………</w:t>
      </w:r>
    </w:p>
    <w:p w14:paraId="62364FE6" w14:textId="77777777" w:rsidR="001633CD" w:rsidRPr="0011774D" w:rsidRDefault="001633CD" w:rsidP="001633CD">
      <w:pPr>
        <w:jc w:val="right"/>
      </w:pPr>
      <w:r w:rsidRPr="00503112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p w14:paraId="055C4877" w14:textId="77777777" w:rsidR="00A515EC" w:rsidRPr="001633CD" w:rsidRDefault="00A515EC" w:rsidP="001633CD">
      <w:pPr>
        <w:rPr>
          <w:rFonts w:eastAsia="Arial"/>
        </w:rPr>
      </w:pPr>
    </w:p>
    <w:sectPr w:rsidR="00A515EC" w:rsidRPr="001633CD" w:rsidSect="00703738">
      <w:headerReference w:type="even" r:id="rId8"/>
      <w:headerReference w:type="default" r:id="rId9"/>
      <w:pgSz w:w="11906" w:h="16838"/>
      <w:pgMar w:top="1560" w:right="1133" w:bottom="1560" w:left="1134" w:header="0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229BA0" w16cid:durableId="6BAEF1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7599A" w14:textId="77777777" w:rsidR="00E86173" w:rsidRDefault="00E86173">
      <w:r>
        <w:separator/>
      </w:r>
    </w:p>
  </w:endnote>
  <w:endnote w:type="continuationSeparator" w:id="0">
    <w:p w14:paraId="5188D0C5" w14:textId="77777777" w:rsidR="00E86173" w:rsidRDefault="00E8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31219" w14:textId="77777777" w:rsidR="00E86173" w:rsidRDefault="00E86173">
      <w:r>
        <w:separator/>
      </w:r>
    </w:p>
  </w:footnote>
  <w:footnote w:type="continuationSeparator" w:id="0">
    <w:p w14:paraId="16D1E9CC" w14:textId="77777777" w:rsidR="00E86173" w:rsidRDefault="00E86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8BDC" w14:textId="77777777" w:rsidR="004F1903" w:rsidRDefault="004F190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12C19" w14:textId="77777777" w:rsidR="004F1903" w:rsidRDefault="004F1903" w:rsidP="00A7440C"/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552"/>
      <w:gridCol w:w="5558"/>
      <w:gridCol w:w="1903"/>
    </w:tblGrid>
    <w:tr w:rsidR="004F1903" w:rsidRPr="00CF261F" w14:paraId="6D5BD419" w14:textId="77777777" w:rsidTr="00B5341F">
      <w:trPr>
        <w:trHeight w:val="476"/>
      </w:trPr>
      <w:tc>
        <w:tcPr>
          <w:tcW w:w="2552" w:type="dxa"/>
          <w:vMerge w:val="restart"/>
          <w:shd w:val="clear" w:color="auto" w:fill="auto"/>
          <w:vAlign w:val="center"/>
        </w:tcPr>
        <w:p w14:paraId="56F5ABD9" w14:textId="570D384A" w:rsidR="004F1903" w:rsidRPr="000A5D74" w:rsidRDefault="00B5341F" w:rsidP="00376569">
          <w:pPr>
            <w:pStyle w:val="Nagwek"/>
            <w:jc w:val="center"/>
            <w:rPr>
              <w:rFonts w:ascii="Arial" w:hAnsi="Arial" w:cs="Arial"/>
              <w:b/>
              <w:color w:val="FF0000"/>
              <w:lang w:val="pl-PL"/>
            </w:rPr>
          </w:pPr>
          <w:r w:rsidRPr="00FB008D">
            <w:rPr>
              <w:noProof/>
              <w:lang w:val="pl-PL" w:eastAsia="pl-PL"/>
            </w:rPr>
            <w:drawing>
              <wp:anchor distT="0" distB="0" distL="114300" distR="114300" simplePos="0" relativeHeight="251659264" behindDoc="0" locked="0" layoutInCell="1" allowOverlap="1" wp14:anchorId="31355191" wp14:editId="7E3AB53D">
                <wp:simplePos x="0" y="0"/>
                <wp:positionH relativeFrom="column">
                  <wp:posOffset>-9525</wp:posOffset>
                </wp:positionH>
                <wp:positionV relativeFrom="paragraph">
                  <wp:posOffset>-33020</wp:posOffset>
                </wp:positionV>
                <wp:extent cx="1531620" cy="419735"/>
                <wp:effectExtent l="0" t="0" r="0" b="0"/>
                <wp:wrapNone/>
                <wp:docPr id="5" name="Obraz 5" descr="C:\Users\Consult\Desktop\ee4d0000-5df0-0015-96c9-08db8de550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onsult\Desktop\ee4d0000-5df0-0015-96c9-08db8de550be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820" t="24339" r="31085" b="33862"/>
                        <a:stretch/>
                      </pic:blipFill>
                      <pic:spPr bwMode="auto">
                        <a:xfrm>
                          <a:off x="0" y="0"/>
                          <a:ext cx="153162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58" w:type="dxa"/>
          <w:vMerge w:val="restart"/>
          <w:shd w:val="clear" w:color="auto" w:fill="auto"/>
          <w:vAlign w:val="center"/>
        </w:tcPr>
        <w:p w14:paraId="41EFF659" w14:textId="77777777" w:rsidR="004F1903" w:rsidRPr="009E2468" w:rsidRDefault="004F1903" w:rsidP="00431D8B">
          <w:pPr>
            <w:pStyle w:val="Nagwek"/>
            <w:jc w:val="center"/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</w:pPr>
          <w:r w:rsidRPr="009E2468"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2DCA822F" w14:textId="200EE625" w:rsidR="004F1903" w:rsidRPr="009E2468" w:rsidRDefault="004F1903" w:rsidP="00431D8B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  <w:lang w:val="pl-PL"/>
            </w:rPr>
          </w:pPr>
          <w:r w:rsidRPr="009E2468">
            <w:rPr>
              <w:rFonts w:ascii="Verdana" w:hAnsi="Verdana" w:cs="Arial"/>
              <w:b/>
              <w:bCs/>
              <w:lang w:val="pl-PL"/>
            </w:rPr>
            <w:t>0</w:t>
          </w:r>
          <w:r w:rsidR="00755F6D">
            <w:rPr>
              <w:rFonts w:ascii="Verdana" w:hAnsi="Verdana" w:cs="Arial"/>
              <w:b/>
              <w:bCs/>
              <w:lang w:val="pl-PL"/>
            </w:rPr>
            <w:t>1</w:t>
          </w:r>
          <w:r w:rsidRPr="009E2468">
            <w:rPr>
              <w:rFonts w:ascii="Verdana" w:hAnsi="Verdana" w:cs="Arial"/>
              <w:b/>
              <w:bCs/>
              <w:lang w:val="pl-PL"/>
            </w:rPr>
            <w:t>/0</w:t>
          </w:r>
          <w:r w:rsidR="009751ED">
            <w:rPr>
              <w:rFonts w:ascii="Verdana" w:hAnsi="Verdana" w:cs="Arial"/>
              <w:b/>
              <w:bCs/>
              <w:lang w:val="pl-PL"/>
            </w:rPr>
            <w:t>1</w:t>
          </w:r>
          <w:r w:rsidRPr="009E2468">
            <w:rPr>
              <w:rFonts w:ascii="Verdana" w:hAnsi="Verdana" w:cs="Arial"/>
              <w:b/>
              <w:bCs/>
              <w:lang w:val="pl-PL"/>
            </w:rPr>
            <w:t>/202</w:t>
          </w:r>
          <w:r w:rsidR="009751ED">
            <w:rPr>
              <w:rFonts w:ascii="Verdana" w:hAnsi="Verdana" w:cs="Arial"/>
              <w:b/>
              <w:bCs/>
              <w:lang w:val="pl-PL"/>
            </w:rPr>
            <w:t>6</w:t>
          </w:r>
          <w:r>
            <w:rPr>
              <w:rFonts w:ascii="Verdana" w:hAnsi="Verdana" w:cs="Arial"/>
              <w:b/>
              <w:bCs/>
              <w:lang w:val="pl-PL"/>
            </w:rPr>
            <w:t>/FST</w:t>
          </w:r>
        </w:p>
        <w:p w14:paraId="4EFBBC90" w14:textId="22EA702F" w:rsidR="004F1903" w:rsidRPr="00D93C62" w:rsidRDefault="004F1903" w:rsidP="008727EE">
          <w:pPr>
            <w:pStyle w:val="Nagwek"/>
            <w:jc w:val="center"/>
            <w:rPr>
              <w:rFonts w:ascii="Arial" w:hAnsi="Arial" w:cs="Arial"/>
              <w:b/>
              <w:bCs/>
              <w:sz w:val="26"/>
              <w:szCs w:val="26"/>
              <w:lang w:val="pl-PL"/>
            </w:rPr>
          </w:pPr>
          <w:r w:rsidRPr="00D93C62">
            <w:rPr>
              <w:rFonts w:ascii="Arial" w:hAnsi="Arial" w:cs="Arial"/>
              <w:b/>
              <w:bCs/>
              <w:sz w:val="26"/>
              <w:szCs w:val="26"/>
              <w:lang w:val="pl-PL"/>
            </w:rPr>
            <w:t xml:space="preserve">ZAŁACZNIK NR </w:t>
          </w:r>
          <w:r w:rsidR="009E13CD" w:rsidRPr="00D93C62">
            <w:rPr>
              <w:rFonts w:ascii="Arial" w:hAnsi="Arial" w:cs="Arial"/>
              <w:b/>
              <w:bCs/>
              <w:sz w:val="26"/>
              <w:szCs w:val="26"/>
              <w:lang w:val="pl-PL"/>
            </w:rPr>
            <w:t>3</w:t>
          </w:r>
        </w:p>
        <w:p w14:paraId="1353CC26" w14:textId="6D33EF02" w:rsidR="004F1903" w:rsidRPr="003572DE" w:rsidRDefault="00FF43DE" w:rsidP="008727EE">
          <w:pPr>
            <w:pStyle w:val="Nagwek"/>
            <w:jc w:val="center"/>
            <w:rPr>
              <w:rFonts w:ascii="Arial" w:hAnsi="Arial" w:cs="Arial"/>
              <w:bCs/>
              <w:i/>
              <w:color w:val="0D0D0D"/>
              <w:lang w:val="pl-PL"/>
            </w:rPr>
          </w:pPr>
          <w:r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OŚWIADCZENIA</w:t>
          </w:r>
        </w:p>
      </w:tc>
      <w:tc>
        <w:tcPr>
          <w:tcW w:w="1903" w:type="dxa"/>
          <w:shd w:val="clear" w:color="auto" w:fill="auto"/>
          <w:vAlign w:val="center"/>
        </w:tcPr>
        <w:p w14:paraId="10CB9690" w14:textId="2F850C81" w:rsidR="004F1903" w:rsidRPr="00FF0D6C" w:rsidRDefault="00B5341F" w:rsidP="00B02E3E">
          <w:pPr>
            <w:pStyle w:val="Nagwek"/>
            <w:jc w:val="right"/>
            <w:rPr>
              <w:rFonts w:ascii="Arial" w:hAnsi="Arial" w:cs="Arial"/>
              <w:color w:val="0D0D0D"/>
              <w:lang w:val="pl-PL"/>
            </w:rPr>
          </w:pPr>
          <w:r>
            <w:rPr>
              <w:rFonts w:ascii="Arial" w:hAnsi="Arial" w:cs="Arial"/>
              <w:color w:val="0D0D0D"/>
              <w:sz w:val="20"/>
              <w:lang w:val="pl-PL"/>
            </w:rPr>
            <w:t>Gliwice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,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br/>
          </w:r>
          <w:r w:rsidR="004F1903" w:rsidRPr="00FF0D6C">
            <w:rPr>
              <w:rFonts w:ascii="Arial" w:hAnsi="Arial" w:cs="Arial"/>
              <w:color w:val="0D0D0D"/>
              <w:sz w:val="20"/>
            </w:rPr>
            <w:t>dn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4F1903" w:rsidRPr="00FF0D6C">
            <w:rPr>
              <w:rFonts w:ascii="Arial" w:hAnsi="Arial" w:cs="Arial"/>
              <w:color w:val="0D0D0D"/>
              <w:sz w:val="20"/>
            </w:rPr>
            <w:t xml:space="preserve"> </w:t>
          </w:r>
          <w:r w:rsidR="009751ED">
            <w:rPr>
              <w:rFonts w:ascii="Arial" w:hAnsi="Arial" w:cs="Arial"/>
              <w:color w:val="0D0D0D"/>
              <w:sz w:val="20"/>
              <w:lang w:val="pl-PL"/>
            </w:rPr>
            <w:t>1</w:t>
          </w:r>
          <w:r w:rsidR="00B02E3E">
            <w:rPr>
              <w:rFonts w:ascii="Arial" w:hAnsi="Arial" w:cs="Arial"/>
              <w:color w:val="0D0D0D"/>
              <w:sz w:val="20"/>
              <w:lang w:val="pl-PL"/>
            </w:rPr>
            <w:t>4</w:t>
          </w:r>
          <w:r w:rsidR="009751ED">
            <w:rPr>
              <w:rFonts w:ascii="Arial" w:hAnsi="Arial" w:cs="Arial"/>
              <w:color w:val="0D0D0D"/>
              <w:sz w:val="20"/>
              <w:lang w:val="pl-PL"/>
            </w:rPr>
            <w:t>.01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.202</w:t>
          </w:r>
          <w:r w:rsidR="009751ED">
            <w:rPr>
              <w:rFonts w:ascii="Arial" w:hAnsi="Arial" w:cs="Arial"/>
              <w:color w:val="0D0D0D"/>
              <w:sz w:val="20"/>
              <w:lang w:val="pl-PL"/>
            </w:rPr>
            <w:t>6</w:t>
          </w:r>
        </w:p>
      </w:tc>
    </w:tr>
    <w:tr w:rsidR="004F1903" w:rsidRPr="00CF261F" w14:paraId="435F07DA" w14:textId="77777777" w:rsidTr="00B5341F">
      <w:trPr>
        <w:trHeight w:val="270"/>
      </w:trPr>
      <w:tc>
        <w:tcPr>
          <w:tcW w:w="2552" w:type="dxa"/>
          <w:vMerge/>
          <w:shd w:val="clear" w:color="auto" w:fill="auto"/>
          <w:vAlign w:val="center"/>
        </w:tcPr>
        <w:p w14:paraId="76E4AF5A" w14:textId="2A7DD0A2" w:rsidR="004F1903" w:rsidRPr="00236943" w:rsidRDefault="004F1903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  <w:lang w:val="pl-PL" w:eastAsia="pl-PL"/>
            </w:rPr>
          </w:pPr>
        </w:p>
      </w:tc>
      <w:tc>
        <w:tcPr>
          <w:tcW w:w="5558" w:type="dxa"/>
          <w:vMerge/>
          <w:shd w:val="clear" w:color="auto" w:fill="auto"/>
          <w:vAlign w:val="center"/>
        </w:tcPr>
        <w:p w14:paraId="3E27FBAB" w14:textId="77777777" w:rsidR="004F1903" w:rsidRPr="00FF0D6C" w:rsidRDefault="004F1903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14:paraId="1EEE9F39" w14:textId="77777777" w:rsidR="004F1903" w:rsidRPr="00FF0D6C" w:rsidRDefault="004F1903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B02E3E">
            <w:rPr>
              <w:rFonts w:ascii="Arial" w:hAnsi="Arial" w:cs="Arial"/>
              <w:noProof/>
              <w:color w:val="0D0D0D"/>
              <w:sz w:val="16"/>
              <w:szCs w:val="16"/>
            </w:rPr>
            <w:t>1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NUMPAGES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B02E3E">
            <w:rPr>
              <w:rFonts w:ascii="Arial" w:hAnsi="Arial" w:cs="Arial"/>
              <w:noProof/>
              <w:color w:val="0D0D0D"/>
              <w:sz w:val="16"/>
              <w:szCs w:val="16"/>
            </w:rPr>
            <w:t>1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4F1903" w:rsidRDefault="004F1903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6F1E"/>
    <w:multiLevelType w:val="hybridMultilevel"/>
    <w:tmpl w:val="55949B44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564D4"/>
    <w:multiLevelType w:val="hybridMultilevel"/>
    <w:tmpl w:val="CA6C2E2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C6E14"/>
    <w:multiLevelType w:val="hybridMultilevel"/>
    <w:tmpl w:val="A076759A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" w15:restartNumberingAfterBreak="0">
    <w:nsid w:val="13F97DC8"/>
    <w:multiLevelType w:val="hybridMultilevel"/>
    <w:tmpl w:val="47560D4C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586074"/>
    <w:multiLevelType w:val="hybridMultilevel"/>
    <w:tmpl w:val="16E4A3A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65525"/>
    <w:multiLevelType w:val="hybridMultilevel"/>
    <w:tmpl w:val="E4FE68AA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E4FDC"/>
    <w:multiLevelType w:val="hybridMultilevel"/>
    <w:tmpl w:val="E3C6CA54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 w15:restartNumberingAfterBreak="0">
    <w:nsid w:val="26427C14"/>
    <w:multiLevelType w:val="hybridMultilevel"/>
    <w:tmpl w:val="B052D04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308BE"/>
    <w:multiLevelType w:val="hybridMultilevel"/>
    <w:tmpl w:val="3D0C49F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35999"/>
    <w:multiLevelType w:val="hybridMultilevel"/>
    <w:tmpl w:val="F97CACDE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1" w15:restartNumberingAfterBreak="0">
    <w:nsid w:val="31827A8F"/>
    <w:multiLevelType w:val="hybridMultilevel"/>
    <w:tmpl w:val="362E0A2A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2" w15:restartNumberingAfterBreak="0">
    <w:nsid w:val="3A4B1DF7"/>
    <w:multiLevelType w:val="hybridMultilevel"/>
    <w:tmpl w:val="7284C4FC"/>
    <w:lvl w:ilvl="0" w:tplc="61C66DD4">
      <w:start w:val="1"/>
      <w:numFmt w:val="bullet"/>
      <w:lvlText w:val="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EE0613F"/>
    <w:multiLevelType w:val="hybridMultilevel"/>
    <w:tmpl w:val="DF069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119"/>
    <w:multiLevelType w:val="hybridMultilevel"/>
    <w:tmpl w:val="A552D7EA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A56F0C"/>
    <w:multiLevelType w:val="hybridMultilevel"/>
    <w:tmpl w:val="8B800DC4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6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7" w15:restartNumberingAfterBreak="0">
    <w:nsid w:val="5BE22F78"/>
    <w:multiLevelType w:val="hybridMultilevel"/>
    <w:tmpl w:val="7D9E90FC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0AD270B"/>
    <w:multiLevelType w:val="hybridMultilevel"/>
    <w:tmpl w:val="3030144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73C7B"/>
    <w:multiLevelType w:val="hybridMultilevel"/>
    <w:tmpl w:val="D9D66B4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87D10"/>
    <w:multiLevelType w:val="hybridMultilevel"/>
    <w:tmpl w:val="4F8C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18"/>
  </w:num>
  <w:num w:numId="10">
    <w:abstractNumId w:val="4"/>
  </w:num>
  <w:num w:numId="11">
    <w:abstractNumId w:val="19"/>
  </w:num>
  <w:num w:numId="12">
    <w:abstractNumId w:val="0"/>
  </w:num>
  <w:num w:numId="13">
    <w:abstractNumId w:val="12"/>
  </w:num>
  <w:num w:numId="14">
    <w:abstractNumId w:val="5"/>
  </w:num>
  <w:num w:numId="15">
    <w:abstractNumId w:val="8"/>
  </w:num>
  <w:num w:numId="16">
    <w:abstractNumId w:val="3"/>
  </w:num>
  <w:num w:numId="17">
    <w:abstractNumId w:val="1"/>
  </w:num>
  <w:num w:numId="18">
    <w:abstractNumId w:val="17"/>
  </w:num>
  <w:num w:numId="19">
    <w:abstractNumId w:val="14"/>
  </w:num>
  <w:num w:numId="20">
    <w:abstractNumId w:val="16"/>
  </w:num>
  <w:num w:numId="2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EE"/>
    <w:rsid w:val="000005CD"/>
    <w:rsid w:val="00007CB4"/>
    <w:rsid w:val="00010D43"/>
    <w:rsid w:val="00027520"/>
    <w:rsid w:val="00027780"/>
    <w:rsid w:val="0003426C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60813"/>
    <w:rsid w:val="00061F72"/>
    <w:rsid w:val="0006290C"/>
    <w:rsid w:val="00064157"/>
    <w:rsid w:val="000677BA"/>
    <w:rsid w:val="000766A0"/>
    <w:rsid w:val="0007693E"/>
    <w:rsid w:val="0008024F"/>
    <w:rsid w:val="00085DCA"/>
    <w:rsid w:val="00087CB9"/>
    <w:rsid w:val="0009151C"/>
    <w:rsid w:val="00092B46"/>
    <w:rsid w:val="00092E9C"/>
    <w:rsid w:val="00096035"/>
    <w:rsid w:val="000A0B18"/>
    <w:rsid w:val="000A5D74"/>
    <w:rsid w:val="000B2222"/>
    <w:rsid w:val="000B4274"/>
    <w:rsid w:val="000B63B0"/>
    <w:rsid w:val="000C3B36"/>
    <w:rsid w:val="000C7D0D"/>
    <w:rsid w:val="000C7F1A"/>
    <w:rsid w:val="000D3352"/>
    <w:rsid w:val="000D48AA"/>
    <w:rsid w:val="000D51B0"/>
    <w:rsid w:val="000D5A96"/>
    <w:rsid w:val="000D7BE8"/>
    <w:rsid w:val="000E0BE0"/>
    <w:rsid w:val="000E0EF9"/>
    <w:rsid w:val="000E3E91"/>
    <w:rsid w:val="000F6F78"/>
    <w:rsid w:val="001016E4"/>
    <w:rsid w:val="00104462"/>
    <w:rsid w:val="0010577D"/>
    <w:rsid w:val="001160C0"/>
    <w:rsid w:val="0011774D"/>
    <w:rsid w:val="001213C7"/>
    <w:rsid w:val="00121886"/>
    <w:rsid w:val="001331D1"/>
    <w:rsid w:val="00141071"/>
    <w:rsid w:val="00141966"/>
    <w:rsid w:val="001444D7"/>
    <w:rsid w:val="0014479B"/>
    <w:rsid w:val="00144C4D"/>
    <w:rsid w:val="0014521C"/>
    <w:rsid w:val="001459A3"/>
    <w:rsid w:val="0014605E"/>
    <w:rsid w:val="001465E7"/>
    <w:rsid w:val="00147A3D"/>
    <w:rsid w:val="00151B4F"/>
    <w:rsid w:val="001605ED"/>
    <w:rsid w:val="00160B4B"/>
    <w:rsid w:val="0016252A"/>
    <w:rsid w:val="001633CD"/>
    <w:rsid w:val="0016420E"/>
    <w:rsid w:val="00165506"/>
    <w:rsid w:val="00173FA6"/>
    <w:rsid w:val="00175069"/>
    <w:rsid w:val="00175EC8"/>
    <w:rsid w:val="00187278"/>
    <w:rsid w:val="00187A61"/>
    <w:rsid w:val="0019081B"/>
    <w:rsid w:val="001A1D69"/>
    <w:rsid w:val="001A5731"/>
    <w:rsid w:val="001A5E91"/>
    <w:rsid w:val="001A6F67"/>
    <w:rsid w:val="001B49D1"/>
    <w:rsid w:val="001B4D1E"/>
    <w:rsid w:val="001C4A5C"/>
    <w:rsid w:val="001C78DC"/>
    <w:rsid w:val="001C7AE6"/>
    <w:rsid w:val="001C7EBE"/>
    <w:rsid w:val="001D6DB4"/>
    <w:rsid w:val="001E2C02"/>
    <w:rsid w:val="001E3AEB"/>
    <w:rsid w:val="001E3FE8"/>
    <w:rsid w:val="001E5555"/>
    <w:rsid w:val="001E6A30"/>
    <w:rsid w:val="001F0381"/>
    <w:rsid w:val="002002FA"/>
    <w:rsid w:val="00200F68"/>
    <w:rsid w:val="002032B6"/>
    <w:rsid w:val="00213B5E"/>
    <w:rsid w:val="00213E20"/>
    <w:rsid w:val="0021528A"/>
    <w:rsid w:val="002157C1"/>
    <w:rsid w:val="00215DA1"/>
    <w:rsid w:val="00217120"/>
    <w:rsid w:val="00217F28"/>
    <w:rsid w:val="00220A76"/>
    <w:rsid w:val="002212B5"/>
    <w:rsid w:val="00222FEB"/>
    <w:rsid w:val="00224FED"/>
    <w:rsid w:val="00225FCB"/>
    <w:rsid w:val="00226F8E"/>
    <w:rsid w:val="0023129F"/>
    <w:rsid w:val="0023135A"/>
    <w:rsid w:val="00232122"/>
    <w:rsid w:val="00235409"/>
    <w:rsid w:val="00236943"/>
    <w:rsid w:val="00236C63"/>
    <w:rsid w:val="00240AA1"/>
    <w:rsid w:val="00245B71"/>
    <w:rsid w:val="00246071"/>
    <w:rsid w:val="0025095B"/>
    <w:rsid w:val="00251060"/>
    <w:rsid w:val="00256146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BCF"/>
    <w:rsid w:val="0028134C"/>
    <w:rsid w:val="00283EDF"/>
    <w:rsid w:val="002904F9"/>
    <w:rsid w:val="002A00A5"/>
    <w:rsid w:val="002A394C"/>
    <w:rsid w:val="002A78C8"/>
    <w:rsid w:val="002B2058"/>
    <w:rsid w:val="002B3B4D"/>
    <w:rsid w:val="002B4B87"/>
    <w:rsid w:val="002B4E27"/>
    <w:rsid w:val="002B69A7"/>
    <w:rsid w:val="002C2318"/>
    <w:rsid w:val="002C251C"/>
    <w:rsid w:val="002C30C4"/>
    <w:rsid w:val="002C46BB"/>
    <w:rsid w:val="002D0C79"/>
    <w:rsid w:val="002D2EEC"/>
    <w:rsid w:val="002E1620"/>
    <w:rsid w:val="002E2297"/>
    <w:rsid w:val="002E4337"/>
    <w:rsid w:val="002F20DD"/>
    <w:rsid w:val="002F37E2"/>
    <w:rsid w:val="00301987"/>
    <w:rsid w:val="003029E5"/>
    <w:rsid w:val="00303C0C"/>
    <w:rsid w:val="00305EC5"/>
    <w:rsid w:val="00310118"/>
    <w:rsid w:val="0031099A"/>
    <w:rsid w:val="003119F6"/>
    <w:rsid w:val="00311C6F"/>
    <w:rsid w:val="00312A02"/>
    <w:rsid w:val="00315510"/>
    <w:rsid w:val="00316DD0"/>
    <w:rsid w:val="00320D24"/>
    <w:rsid w:val="00322460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51D94"/>
    <w:rsid w:val="003572DE"/>
    <w:rsid w:val="003579C6"/>
    <w:rsid w:val="00360E18"/>
    <w:rsid w:val="00361AA3"/>
    <w:rsid w:val="00361D56"/>
    <w:rsid w:val="00361E98"/>
    <w:rsid w:val="00362683"/>
    <w:rsid w:val="00366372"/>
    <w:rsid w:val="00366EC8"/>
    <w:rsid w:val="0037194E"/>
    <w:rsid w:val="00372A6B"/>
    <w:rsid w:val="0037337D"/>
    <w:rsid w:val="00376569"/>
    <w:rsid w:val="00376903"/>
    <w:rsid w:val="00380118"/>
    <w:rsid w:val="00386287"/>
    <w:rsid w:val="003878FF"/>
    <w:rsid w:val="00391FE1"/>
    <w:rsid w:val="003925A1"/>
    <w:rsid w:val="00392E75"/>
    <w:rsid w:val="003947B3"/>
    <w:rsid w:val="0039738A"/>
    <w:rsid w:val="003A2C67"/>
    <w:rsid w:val="003A72B4"/>
    <w:rsid w:val="003A76E2"/>
    <w:rsid w:val="003A7A86"/>
    <w:rsid w:val="003B0641"/>
    <w:rsid w:val="003B585B"/>
    <w:rsid w:val="003B5DAC"/>
    <w:rsid w:val="003C21A5"/>
    <w:rsid w:val="003C2728"/>
    <w:rsid w:val="003C2C66"/>
    <w:rsid w:val="003C4A38"/>
    <w:rsid w:val="003C6F5B"/>
    <w:rsid w:val="003D03D2"/>
    <w:rsid w:val="003D29AB"/>
    <w:rsid w:val="003D4B47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4122"/>
    <w:rsid w:val="003F5255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1D8B"/>
    <w:rsid w:val="00433635"/>
    <w:rsid w:val="00440694"/>
    <w:rsid w:val="00443205"/>
    <w:rsid w:val="00443329"/>
    <w:rsid w:val="00443B4A"/>
    <w:rsid w:val="00443FCA"/>
    <w:rsid w:val="004443DF"/>
    <w:rsid w:val="00444452"/>
    <w:rsid w:val="0044470D"/>
    <w:rsid w:val="00444BA2"/>
    <w:rsid w:val="004469BC"/>
    <w:rsid w:val="00454211"/>
    <w:rsid w:val="004549CC"/>
    <w:rsid w:val="004559B3"/>
    <w:rsid w:val="00461670"/>
    <w:rsid w:val="00464BDF"/>
    <w:rsid w:val="00470B1E"/>
    <w:rsid w:val="00470B9A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1AA1"/>
    <w:rsid w:val="004A5BEA"/>
    <w:rsid w:val="004A62D8"/>
    <w:rsid w:val="004B2CFB"/>
    <w:rsid w:val="004B6B20"/>
    <w:rsid w:val="004B79D8"/>
    <w:rsid w:val="004D405C"/>
    <w:rsid w:val="004D5DEE"/>
    <w:rsid w:val="004E33B7"/>
    <w:rsid w:val="004E6BDD"/>
    <w:rsid w:val="004F1903"/>
    <w:rsid w:val="004F3791"/>
    <w:rsid w:val="004F3D3E"/>
    <w:rsid w:val="004F523F"/>
    <w:rsid w:val="004F6251"/>
    <w:rsid w:val="005003D6"/>
    <w:rsid w:val="0050060E"/>
    <w:rsid w:val="005041C5"/>
    <w:rsid w:val="00507302"/>
    <w:rsid w:val="00511B15"/>
    <w:rsid w:val="00512784"/>
    <w:rsid w:val="00516831"/>
    <w:rsid w:val="00516E93"/>
    <w:rsid w:val="00517FF1"/>
    <w:rsid w:val="0052142E"/>
    <w:rsid w:val="005219D4"/>
    <w:rsid w:val="005253DB"/>
    <w:rsid w:val="00525464"/>
    <w:rsid w:val="00526A90"/>
    <w:rsid w:val="00526F3B"/>
    <w:rsid w:val="00530BEF"/>
    <w:rsid w:val="00531512"/>
    <w:rsid w:val="00532402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3E"/>
    <w:rsid w:val="00574E99"/>
    <w:rsid w:val="0057708B"/>
    <w:rsid w:val="00585079"/>
    <w:rsid w:val="005857B3"/>
    <w:rsid w:val="00586B83"/>
    <w:rsid w:val="00587A25"/>
    <w:rsid w:val="00590BC3"/>
    <w:rsid w:val="00593F94"/>
    <w:rsid w:val="00594321"/>
    <w:rsid w:val="005946CE"/>
    <w:rsid w:val="005970CA"/>
    <w:rsid w:val="005A1579"/>
    <w:rsid w:val="005A2D09"/>
    <w:rsid w:val="005A3686"/>
    <w:rsid w:val="005A3FAA"/>
    <w:rsid w:val="005A6250"/>
    <w:rsid w:val="005B2E23"/>
    <w:rsid w:val="005B4DFF"/>
    <w:rsid w:val="005B5492"/>
    <w:rsid w:val="005B6FD7"/>
    <w:rsid w:val="005C05E3"/>
    <w:rsid w:val="005C1099"/>
    <w:rsid w:val="005D52F1"/>
    <w:rsid w:val="005E1A34"/>
    <w:rsid w:val="005E1EDB"/>
    <w:rsid w:val="005E207D"/>
    <w:rsid w:val="005E5CC5"/>
    <w:rsid w:val="005F455B"/>
    <w:rsid w:val="005F6EC1"/>
    <w:rsid w:val="005F7D19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140D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43B5"/>
    <w:rsid w:val="00645A08"/>
    <w:rsid w:val="00646083"/>
    <w:rsid w:val="00651D92"/>
    <w:rsid w:val="006572B6"/>
    <w:rsid w:val="0066294A"/>
    <w:rsid w:val="006632EE"/>
    <w:rsid w:val="00670B46"/>
    <w:rsid w:val="00671389"/>
    <w:rsid w:val="00673404"/>
    <w:rsid w:val="00676696"/>
    <w:rsid w:val="00676CF4"/>
    <w:rsid w:val="00677B3D"/>
    <w:rsid w:val="00677E13"/>
    <w:rsid w:val="00684C1A"/>
    <w:rsid w:val="00685841"/>
    <w:rsid w:val="00686741"/>
    <w:rsid w:val="006869FE"/>
    <w:rsid w:val="00692619"/>
    <w:rsid w:val="0069357D"/>
    <w:rsid w:val="00694F4A"/>
    <w:rsid w:val="00696A9D"/>
    <w:rsid w:val="00696C10"/>
    <w:rsid w:val="006A27BD"/>
    <w:rsid w:val="006A2F6A"/>
    <w:rsid w:val="006A3D9E"/>
    <w:rsid w:val="006A4D87"/>
    <w:rsid w:val="006A57AC"/>
    <w:rsid w:val="006A5CEB"/>
    <w:rsid w:val="006B7445"/>
    <w:rsid w:val="006C4A6A"/>
    <w:rsid w:val="006C504D"/>
    <w:rsid w:val="006C6ED3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702A84"/>
    <w:rsid w:val="00703183"/>
    <w:rsid w:val="007036F4"/>
    <w:rsid w:val="00703738"/>
    <w:rsid w:val="0070679F"/>
    <w:rsid w:val="0070749C"/>
    <w:rsid w:val="00713BD8"/>
    <w:rsid w:val="00722487"/>
    <w:rsid w:val="00722725"/>
    <w:rsid w:val="007323C9"/>
    <w:rsid w:val="00732C43"/>
    <w:rsid w:val="007346E9"/>
    <w:rsid w:val="007350D5"/>
    <w:rsid w:val="0073526B"/>
    <w:rsid w:val="00736171"/>
    <w:rsid w:val="00744D50"/>
    <w:rsid w:val="00745947"/>
    <w:rsid w:val="00747B6E"/>
    <w:rsid w:val="00752E77"/>
    <w:rsid w:val="00755F6D"/>
    <w:rsid w:val="00756C05"/>
    <w:rsid w:val="00756C58"/>
    <w:rsid w:val="00757E26"/>
    <w:rsid w:val="00760D21"/>
    <w:rsid w:val="00761260"/>
    <w:rsid w:val="00763D99"/>
    <w:rsid w:val="00770E7F"/>
    <w:rsid w:val="0077112B"/>
    <w:rsid w:val="0077297E"/>
    <w:rsid w:val="0077673D"/>
    <w:rsid w:val="00776CCD"/>
    <w:rsid w:val="00780E8A"/>
    <w:rsid w:val="00781380"/>
    <w:rsid w:val="00782F03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50D8"/>
    <w:rsid w:val="007C56D1"/>
    <w:rsid w:val="007D5D3B"/>
    <w:rsid w:val="007E43DD"/>
    <w:rsid w:val="007E4ACC"/>
    <w:rsid w:val="007F289A"/>
    <w:rsid w:val="007F5FA5"/>
    <w:rsid w:val="007F724A"/>
    <w:rsid w:val="00802B1D"/>
    <w:rsid w:val="008031B2"/>
    <w:rsid w:val="00805228"/>
    <w:rsid w:val="00805AA6"/>
    <w:rsid w:val="0080631F"/>
    <w:rsid w:val="00807F9D"/>
    <w:rsid w:val="0081165E"/>
    <w:rsid w:val="008122EA"/>
    <w:rsid w:val="008128F5"/>
    <w:rsid w:val="0081294B"/>
    <w:rsid w:val="00812E62"/>
    <w:rsid w:val="0081686E"/>
    <w:rsid w:val="00817173"/>
    <w:rsid w:val="00825889"/>
    <w:rsid w:val="008272A2"/>
    <w:rsid w:val="00827F10"/>
    <w:rsid w:val="0083077C"/>
    <w:rsid w:val="0083146E"/>
    <w:rsid w:val="00832364"/>
    <w:rsid w:val="00832FC8"/>
    <w:rsid w:val="00833470"/>
    <w:rsid w:val="00834CE5"/>
    <w:rsid w:val="008362B6"/>
    <w:rsid w:val="008371A2"/>
    <w:rsid w:val="008456E9"/>
    <w:rsid w:val="0084702B"/>
    <w:rsid w:val="0084722D"/>
    <w:rsid w:val="00847E22"/>
    <w:rsid w:val="00850A9C"/>
    <w:rsid w:val="0085222C"/>
    <w:rsid w:val="00852581"/>
    <w:rsid w:val="00853273"/>
    <w:rsid w:val="008568EC"/>
    <w:rsid w:val="00860080"/>
    <w:rsid w:val="00862629"/>
    <w:rsid w:val="00866093"/>
    <w:rsid w:val="00867DE2"/>
    <w:rsid w:val="008713A1"/>
    <w:rsid w:val="00871842"/>
    <w:rsid w:val="008721D5"/>
    <w:rsid w:val="008727EE"/>
    <w:rsid w:val="00873E39"/>
    <w:rsid w:val="008765B5"/>
    <w:rsid w:val="008806EC"/>
    <w:rsid w:val="00881EA0"/>
    <w:rsid w:val="00882787"/>
    <w:rsid w:val="00886357"/>
    <w:rsid w:val="0088635E"/>
    <w:rsid w:val="0088765E"/>
    <w:rsid w:val="00893008"/>
    <w:rsid w:val="00894D20"/>
    <w:rsid w:val="00896123"/>
    <w:rsid w:val="0089643A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B74B4"/>
    <w:rsid w:val="008C1532"/>
    <w:rsid w:val="008C2D40"/>
    <w:rsid w:val="008D191E"/>
    <w:rsid w:val="008D1E13"/>
    <w:rsid w:val="008D37AF"/>
    <w:rsid w:val="008D422A"/>
    <w:rsid w:val="008E1841"/>
    <w:rsid w:val="008E31A8"/>
    <w:rsid w:val="008E4D81"/>
    <w:rsid w:val="008E5616"/>
    <w:rsid w:val="008E5D37"/>
    <w:rsid w:val="008F0764"/>
    <w:rsid w:val="008F0AE9"/>
    <w:rsid w:val="008F1D3D"/>
    <w:rsid w:val="008F446B"/>
    <w:rsid w:val="008F509A"/>
    <w:rsid w:val="00904722"/>
    <w:rsid w:val="00906781"/>
    <w:rsid w:val="00913298"/>
    <w:rsid w:val="00914269"/>
    <w:rsid w:val="00916557"/>
    <w:rsid w:val="00917C36"/>
    <w:rsid w:val="00924E31"/>
    <w:rsid w:val="00925034"/>
    <w:rsid w:val="009304E5"/>
    <w:rsid w:val="00934981"/>
    <w:rsid w:val="00936043"/>
    <w:rsid w:val="00940A46"/>
    <w:rsid w:val="00942249"/>
    <w:rsid w:val="00942B80"/>
    <w:rsid w:val="00943149"/>
    <w:rsid w:val="0094407D"/>
    <w:rsid w:val="00951FB7"/>
    <w:rsid w:val="009535F5"/>
    <w:rsid w:val="0096085A"/>
    <w:rsid w:val="00960CF2"/>
    <w:rsid w:val="00965ADA"/>
    <w:rsid w:val="0096639C"/>
    <w:rsid w:val="00972460"/>
    <w:rsid w:val="009751ED"/>
    <w:rsid w:val="009779EB"/>
    <w:rsid w:val="00980AC4"/>
    <w:rsid w:val="0098106B"/>
    <w:rsid w:val="0098143B"/>
    <w:rsid w:val="00981F3F"/>
    <w:rsid w:val="009876A8"/>
    <w:rsid w:val="009922BD"/>
    <w:rsid w:val="00992B00"/>
    <w:rsid w:val="00996826"/>
    <w:rsid w:val="009976BD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29F"/>
    <w:rsid w:val="009C6CBA"/>
    <w:rsid w:val="009D2989"/>
    <w:rsid w:val="009D3846"/>
    <w:rsid w:val="009D4C6D"/>
    <w:rsid w:val="009D6544"/>
    <w:rsid w:val="009E13CD"/>
    <w:rsid w:val="009E318F"/>
    <w:rsid w:val="009E3B83"/>
    <w:rsid w:val="009E6230"/>
    <w:rsid w:val="009E7702"/>
    <w:rsid w:val="009F0212"/>
    <w:rsid w:val="009F1719"/>
    <w:rsid w:val="009F3C47"/>
    <w:rsid w:val="009F75AD"/>
    <w:rsid w:val="00A01784"/>
    <w:rsid w:val="00A04D3B"/>
    <w:rsid w:val="00A0533E"/>
    <w:rsid w:val="00A05C66"/>
    <w:rsid w:val="00A11B86"/>
    <w:rsid w:val="00A20628"/>
    <w:rsid w:val="00A20A73"/>
    <w:rsid w:val="00A23AA3"/>
    <w:rsid w:val="00A25FE6"/>
    <w:rsid w:val="00A31025"/>
    <w:rsid w:val="00A329B7"/>
    <w:rsid w:val="00A4191F"/>
    <w:rsid w:val="00A41CA5"/>
    <w:rsid w:val="00A41EDA"/>
    <w:rsid w:val="00A47860"/>
    <w:rsid w:val="00A5023E"/>
    <w:rsid w:val="00A515EC"/>
    <w:rsid w:val="00A5569A"/>
    <w:rsid w:val="00A561D3"/>
    <w:rsid w:val="00A6199E"/>
    <w:rsid w:val="00A65075"/>
    <w:rsid w:val="00A707C0"/>
    <w:rsid w:val="00A73111"/>
    <w:rsid w:val="00A7440C"/>
    <w:rsid w:val="00A80A5D"/>
    <w:rsid w:val="00A832E6"/>
    <w:rsid w:val="00A90A98"/>
    <w:rsid w:val="00A93A67"/>
    <w:rsid w:val="00A9418F"/>
    <w:rsid w:val="00A96A8A"/>
    <w:rsid w:val="00AA49CF"/>
    <w:rsid w:val="00AA4A7F"/>
    <w:rsid w:val="00AA5F09"/>
    <w:rsid w:val="00AB207F"/>
    <w:rsid w:val="00AB28D8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B02E3E"/>
    <w:rsid w:val="00B04A3D"/>
    <w:rsid w:val="00B05BE3"/>
    <w:rsid w:val="00B12FA6"/>
    <w:rsid w:val="00B14BCC"/>
    <w:rsid w:val="00B17520"/>
    <w:rsid w:val="00B21A0E"/>
    <w:rsid w:val="00B23C0A"/>
    <w:rsid w:val="00B2779E"/>
    <w:rsid w:val="00B30BF6"/>
    <w:rsid w:val="00B332EF"/>
    <w:rsid w:val="00B33F9C"/>
    <w:rsid w:val="00B35AF5"/>
    <w:rsid w:val="00B40207"/>
    <w:rsid w:val="00B41B39"/>
    <w:rsid w:val="00B43DE3"/>
    <w:rsid w:val="00B4682C"/>
    <w:rsid w:val="00B46929"/>
    <w:rsid w:val="00B469A5"/>
    <w:rsid w:val="00B5217D"/>
    <w:rsid w:val="00B527F0"/>
    <w:rsid w:val="00B5341F"/>
    <w:rsid w:val="00B5769F"/>
    <w:rsid w:val="00B61CC2"/>
    <w:rsid w:val="00B63350"/>
    <w:rsid w:val="00B6757D"/>
    <w:rsid w:val="00B67C68"/>
    <w:rsid w:val="00B74736"/>
    <w:rsid w:val="00B74DC8"/>
    <w:rsid w:val="00B80288"/>
    <w:rsid w:val="00B86410"/>
    <w:rsid w:val="00B874BC"/>
    <w:rsid w:val="00B93C2F"/>
    <w:rsid w:val="00B95466"/>
    <w:rsid w:val="00B97452"/>
    <w:rsid w:val="00B97A9E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5D3E"/>
    <w:rsid w:val="00BB7B68"/>
    <w:rsid w:val="00BB7F29"/>
    <w:rsid w:val="00BC07B8"/>
    <w:rsid w:val="00BC24DE"/>
    <w:rsid w:val="00BC74C5"/>
    <w:rsid w:val="00BC7AA9"/>
    <w:rsid w:val="00BD1293"/>
    <w:rsid w:val="00BD19F4"/>
    <w:rsid w:val="00BD2CDF"/>
    <w:rsid w:val="00BD2E9E"/>
    <w:rsid w:val="00BD38B6"/>
    <w:rsid w:val="00BD3954"/>
    <w:rsid w:val="00BE23E5"/>
    <w:rsid w:val="00BE37C8"/>
    <w:rsid w:val="00BF67AD"/>
    <w:rsid w:val="00C0061B"/>
    <w:rsid w:val="00C0190B"/>
    <w:rsid w:val="00C05150"/>
    <w:rsid w:val="00C05EDA"/>
    <w:rsid w:val="00C0775E"/>
    <w:rsid w:val="00C10435"/>
    <w:rsid w:val="00C15A8A"/>
    <w:rsid w:val="00C2022E"/>
    <w:rsid w:val="00C266C5"/>
    <w:rsid w:val="00C3188A"/>
    <w:rsid w:val="00C327C7"/>
    <w:rsid w:val="00C32C63"/>
    <w:rsid w:val="00C42813"/>
    <w:rsid w:val="00C4384C"/>
    <w:rsid w:val="00C44BA0"/>
    <w:rsid w:val="00C470A0"/>
    <w:rsid w:val="00C4782A"/>
    <w:rsid w:val="00C507A6"/>
    <w:rsid w:val="00C52EBF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D91"/>
    <w:rsid w:val="00C75159"/>
    <w:rsid w:val="00C76E67"/>
    <w:rsid w:val="00C80A93"/>
    <w:rsid w:val="00C80E4D"/>
    <w:rsid w:val="00C81E2B"/>
    <w:rsid w:val="00C86B1E"/>
    <w:rsid w:val="00C86F93"/>
    <w:rsid w:val="00C920A5"/>
    <w:rsid w:val="00C934BE"/>
    <w:rsid w:val="00C9651E"/>
    <w:rsid w:val="00CA046D"/>
    <w:rsid w:val="00CA084E"/>
    <w:rsid w:val="00CA10D3"/>
    <w:rsid w:val="00CA4BBB"/>
    <w:rsid w:val="00CA50D9"/>
    <w:rsid w:val="00CA62B7"/>
    <w:rsid w:val="00CB0FE3"/>
    <w:rsid w:val="00CB1121"/>
    <w:rsid w:val="00CB1EEF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E167E"/>
    <w:rsid w:val="00CE63B4"/>
    <w:rsid w:val="00CE7DE5"/>
    <w:rsid w:val="00CF0BD3"/>
    <w:rsid w:val="00D04D19"/>
    <w:rsid w:val="00D06DC6"/>
    <w:rsid w:val="00D12D8C"/>
    <w:rsid w:val="00D15284"/>
    <w:rsid w:val="00D223D3"/>
    <w:rsid w:val="00D23C95"/>
    <w:rsid w:val="00D249E7"/>
    <w:rsid w:val="00D30857"/>
    <w:rsid w:val="00D340C3"/>
    <w:rsid w:val="00D36D97"/>
    <w:rsid w:val="00D43E9E"/>
    <w:rsid w:val="00D44670"/>
    <w:rsid w:val="00D503B0"/>
    <w:rsid w:val="00D51421"/>
    <w:rsid w:val="00D5210E"/>
    <w:rsid w:val="00D52B08"/>
    <w:rsid w:val="00D53227"/>
    <w:rsid w:val="00D53F40"/>
    <w:rsid w:val="00D5716A"/>
    <w:rsid w:val="00D6384E"/>
    <w:rsid w:val="00D7449A"/>
    <w:rsid w:val="00D751A7"/>
    <w:rsid w:val="00D77337"/>
    <w:rsid w:val="00D804B8"/>
    <w:rsid w:val="00D93C62"/>
    <w:rsid w:val="00D9406E"/>
    <w:rsid w:val="00D95214"/>
    <w:rsid w:val="00D972C2"/>
    <w:rsid w:val="00DA375C"/>
    <w:rsid w:val="00DA4781"/>
    <w:rsid w:val="00DA57BD"/>
    <w:rsid w:val="00DA7E98"/>
    <w:rsid w:val="00DB0AEB"/>
    <w:rsid w:val="00DB27BC"/>
    <w:rsid w:val="00DB47BD"/>
    <w:rsid w:val="00DB7414"/>
    <w:rsid w:val="00DC0D60"/>
    <w:rsid w:val="00DC1E63"/>
    <w:rsid w:val="00DC2615"/>
    <w:rsid w:val="00DC267B"/>
    <w:rsid w:val="00DC4FA2"/>
    <w:rsid w:val="00DC55E4"/>
    <w:rsid w:val="00DC71F1"/>
    <w:rsid w:val="00DC72EE"/>
    <w:rsid w:val="00DD1147"/>
    <w:rsid w:val="00DD1545"/>
    <w:rsid w:val="00DD30A5"/>
    <w:rsid w:val="00DD4F8A"/>
    <w:rsid w:val="00DE0FE4"/>
    <w:rsid w:val="00DE1E84"/>
    <w:rsid w:val="00DE2366"/>
    <w:rsid w:val="00DE3912"/>
    <w:rsid w:val="00DE3D8A"/>
    <w:rsid w:val="00DE449D"/>
    <w:rsid w:val="00DF4C13"/>
    <w:rsid w:val="00DF5CA7"/>
    <w:rsid w:val="00E01F38"/>
    <w:rsid w:val="00E049B7"/>
    <w:rsid w:val="00E04CC1"/>
    <w:rsid w:val="00E05815"/>
    <w:rsid w:val="00E05DBC"/>
    <w:rsid w:val="00E13412"/>
    <w:rsid w:val="00E222F5"/>
    <w:rsid w:val="00E23C4D"/>
    <w:rsid w:val="00E25A69"/>
    <w:rsid w:val="00E31C61"/>
    <w:rsid w:val="00E32B20"/>
    <w:rsid w:val="00E34B74"/>
    <w:rsid w:val="00E350D9"/>
    <w:rsid w:val="00E36862"/>
    <w:rsid w:val="00E4608A"/>
    <w:rsid w:val="00E50C09"/>
    <w:rsid w:val="00E53069"/>
    <w:rsid w:val="00E538B7"/>
    <w:rsid w:val="00E53B32"/>
    <w:rsid w:val="00E54FB0"/>
    <w:rsid w:val="00E66D40"/>
    <w:rsid w:val="00E67E1F"/>
    <w:rsid w:val="00E67EAA"/>
    <w:rsid w:val="00E71976"/>
    <w:rsid w:val="00E7387D"/>
    <w:rsid w:val="00E75776"/>
    <w:rsid w:val="00E803F3"/>
    <w:rsid w:val="00E811F2"/>
    <w:rsid w:val="00E86173"/>
    <w:rsid w:val="00E86918"/>
    <w:rsid w:val="00E87979"/>
    <w:rsid w:val="00E92246"/>
    <w:rsid w:val="00E93F72"/>
    <w:rsid w:val="00EA20D3"/>
    <w:rsid w:val="00EB2896"/>
    <w:rsid w:val="00EB30D6"/>
    <w:rsid w:val="00EB5A3D"/>
    <w:rsid w:val="00EB7FEC"/>
    <w:rsid w:val="00EC00F6"/>
    <w:rsid w:val="00EC019F"/>
    <w:rsid w:val="00EC3544"/>
    <w:rsid w:val="00EC38DC"/>
    <w:rsid w:val="00EC5357"/>
    <w:rsid w:val="00EC64A6"/>
    <w:rsid w:val="00EC69B3"/>
    <w:rsid w:val="00EC74BB"/>
    <w:rsid w:val="00EC7E01"/>
    <w:rsid w:val="00ED08B5"/>
    <w:rsid w:val="00ED2339"/>
    <w:rsid w:val="00ED2356"/>
    <w:rsid w:val="00ED3606"/>
    <w:rsid w:val="00ED36F3"/>
    <w:rsid w:val="00ED5ED7"/>
    <w:rsid w:val="00EE0F7D"/>
    <w:rsid w:val="00EE114D"/>
    <w:rsid w:val="00EE1B8B"/>
    <w:rsid w:val="00EE672F"/>
    <w:rsid w:val="00EF775F"/>
    <w:rsid w:val="00F00214"/>
    <w:rsid w:val="00F017AA"/>
    <w:rsid w:val="00F01EDF"/>
    <w:rsid w:val="00F04083"/>
    <w:rsid w:val="00F04518"/>
    <w:rsid w:val="00F04A32"/>
    <w:rsid w:val="00F12181"/>
    <w:rsid w:val="00F14189"/>
    <w:rsid w:val="00F168A3"/>
    <w:rsid w:val="00F17645"/>
    <w:rsid w:val="00F222C1"/>
    <w:rsid w:val="00F27773"/>
    <w:rsid w:val="00F307A4"/>
    <w:rsid w:val="00F35D6C"/>
    <w:rsid w:val="00F438BD"/>
    <w:rsid w:val="00F46EA8"/>
    <w:rsid w:val="00F47471"/>
    <w:rsid w:val="00F50E3B"/>
    <w:rsid w:val="00F54C43"/>
    <w:rsid w:val="00F57950"/>
    <w:rsid w:val="00F62554"/>
    <w:rsid w:val="00F62B00"/>
    <w:rsid w:val="00F63369"/>
    <w:rsid w:val="00F656ED"/>
    <w:rsid w:val="00F67742"/>
    <w:rsid w:val="00F70501"/>
    <w:rsid w:val="00F726F3"/>
    <w:rsid w:val="00F81CC4"/>
    <w:rsid w:val="00F82923"/>
    <w:rsid w:val="00F872F5"/>
    <w:rsid w:val="00F91582"/>
    <w:rsid w:val="00F9653B"/>
    <w:rsid w:val="00F96DE0"/>
    <w:rsid w:val="00FA14E9"/>
    <w:rsid w:val="00FA32EA"/>
    <w:rsid w:val="00FA3B75"/>
    <w:rsid w:val="00FB477C"/>
    <w:rsid w:val="00FB6C82"/>
    <w:rsid w:val="00FC0BF8"/>
    <w:rsid w:val="00FC19A4"/>
    <w:rsid w:val="00FC55DC"/>
    <w:rsid w:val="00FD23B9"/>
    <w:rsid w:val="00FD2586"/>
    <w:rsid w:val="00FE3AFA"/>
    <w:rsid w:val="00FE45C9"/>
    <w:rsid w:val="00FE5A16"/>
    <w:rsid w:val="00FE5B50"/>
    <w:rsid w:val="00FE5B8D"/>
    <w:rsid w:val="00FF0D6C"/>
    <w:rsid w:val="00FF3350"/>
    <w:rsid w:val="00FF43DE"/>
    <w:rsid w:val="00FF4BE4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1165E"/>
    <w:pPr>
      <w:spacing w:before="100" w:beforeAutospacing="1" w:after="100" w:afterAutospacing="1"/>
    </w:pPr>
  </w:style>
  <w:style w:type="paragraph" w:customStyle="1" w:styleId="Standard">
    <w:name w:val="Standard"/>
    <w:rsid w:val="00B21A0E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FontStyle16">
    <w:name w:val="Font Style16"/>
    <w:uiPriority w:val="99"/>
    <w:rsid w:val="0057708B"/>
    <w:rPr>
      <w:rFonts w:ascii="Arial Unicode MS" w:eastAsia="Arial Unicode MS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E2C0A-0988-4028-9CC8-DF5A76EE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1436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Konto Microsoft</cp:lastModifiedBy>
  <cp:revision>14</cp:revision>
  <cp:lastPrinted>2024-02-19T08:31:00Z</cp:lastPrinted>
  <dcterms:created xsi:type="dcterms:W3CDTF">2024-03-03T15:57:00Z</dcterms:created>
  <dcterms:modified xsi:type="dcterms:W3CDTF">2026-01-14T12:17:00Z</dcterms:modified>
</cp:coreProperties>
</file>